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63" w:rsidRDefault="00811DDC" w:rsidP="00C308E0">
      <w:pPr>
        <w:pStyle w:val="ParaAttribute2"/>
        <w:suppressAutoHyphens/>
        <w:wordWrap/>
        <w:spacing w:line="298" w:lineRule="auto"/>
        <w:contextualSpacing/>
        <w:rPr>
          <w:rFonts w:ascii="Tahoma" w:eastAsia="Tahoma" w:hAnsi="Tahoma"/>
          <w:sz w:val="32"/>
          <w:szCs w:val="32"/>
        </w:rPr>
      </w:pPr>
      <w:r>
        <w:rPr>
          <w:noProof/>
        </w:rPr>
        <w:drawing>
          <wp:inline distT="0" distB="0" distL="0" distR="0">
            <wp:extent cx="5200015" cy="1280160"/>
            <wp:effectExtent l="25400" t="0" r="6985" b="0"/>
            <wp:docPr id="2" name="Picture 1" descr="/data/data/com.infraware.PolarisOfficeStdForTablet/files/.polaris_temp/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data/data/com.infraware.PolarisOfficeStdForTablet/files/.polaris_temp/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0015" cy="1280160"/>
                    </a:xfrm>
                    <a:prstGeom prst="rect">
                      <a:avLst/>
                    </a:prstGeom>
                    <a:noFill/>
                    <a:ln w="3175" cap="flat" cmpd="sng"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A6D63" w:rsidRDefault="00DA6D63" w:rsidP="00C308E0">
      <w:pPr>
        <w:pStyle w:val="ParaAttribute1"/>
        <w:suppressAutoHyphens/>
        <w:wordWrap/>
        <w:spacing w:line="298" w:lineRule="auto"/>
        <w:contextualSpacing/>
        <w:rPr>
          <w:rFonts w:ascii="Tahoma" w:eastAsia="Tahoma" w:hAnsi="Tahoma"/>
          <w:b/>
          <w:sz w:val="32"/>
          <w:szCs w:val="32"/>
        </w:rPr>
      </w:pPr>
    </w:p>
    <w:p w:rsidR="00DA6D63" w:rsidRDefault="00811DDC" w:rsidP="00C308E0">
      <w:pPr>
        <w:pStyle w:val="ParaAttribute1"/>
        <w:suppressAutoHyphens/>
        <w:wordWrap/>
        <w:spacing w:line="298" w:lineRule="auto"/>
        <w:contextualSpacing/>
        <w:rPr>
          <w:rFonts w:ascii="Tahoma" w:eastAsia="Tahoma" w:hAnsi="Tahoma"/>
          <w:sz w:val="24"/>
          <w:szCs w:val="24"/>
        </w:rPr>
      </w:pPr>
      <w:r>
        <w:rPr>
          <w:rStyle w:val="CharAttribute8"/>
          <w:szCs w:val="24"/>
        </w:rPr>
        <w:t xml:space="preserve">Draft Minutes of Llandudno Coastal Forum Meeting </w:t>
      </w:r>
    </w:p>
    <w:p w:rsidR="00DA6D63" w:rsidRDefault="00811DDC" w:rsidP="00C308E0">
      <w:pPr>
        <w:pStyle w:val="ParaAttribute1"/>
        <w:suppressAutoHyphens/>
        <w:wordWrap/>
        <w:spacing w:line="298" w:lineRule="auto"/>
        <w:contextualSpacing/>
        <w:rPr>
          <w:rFonts w:ascii="Tahoma" w:eastAsia="Tahoma" w:hAnsi="Tahoma"/>
          <w:sz w:val="24"/>
          <w:szCs w:val="24"/>
        </w:rPr>
      </w:pPr>
      <w:r>
        <w:rPr>
          <w:rStyle w:val="CharAttribute8"/>
          <w:szCs w:val="24"/>
        </w:rPr>
        <w:t>Thursday 2</w:t>
      </w:r>
      <w:r w:rsidR="00C16A4E">
        <w:rPr>
          <w:rStyle w:val="CharAttribute8"/>
          <w:szCs w:val="24"/>
        </w:rPr>
        <w:t xml:space="preserve">3 October </w:t>
      </w:r>
      <w:r>
        <w:rPr>
          <w:rStyle w:val="CharAttribute8"/>
          <w:szCs w:val="24"/>
        </w:rPr>
        <w:t xml:space="preserve">2014 </w:t>
      </w:r>
    </w:p>
    <w:p w:rsidR="00DA6D63" w:rsidRDefault="00DA6D63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</w:p>
    <w:p w:rsidR="00DA6D63" w:rsidRDefault="00DA6D63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</w:p>
    <w:p w:rsidR="00DA6D63" w:rsidRDefault="00DA6D63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</w:p>
    <w:p w:rsidR="00DA6D63" w:rsidRPr="00393139" w:rsidRDefault="00811DDC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  <w:u w:val="single"/>
        </w:rPr>
      </w:pPr>
      <w:r w:rsidRPr="00393139">
        <w:rPr>
          <w:rStyle w:val="CharAttribute10"/>
        </w:rPr>
        <w:t>THOSE PRESENT</w:t>
      </w:r>
      <w:r w:rsidRPr="00393139">
        <w:rPr>
          <w:rStyle w:val="CharAttribute9"/>
          <w:u w:val="single"/>
        </w:rPr>
        <w:t xml:space="preserve"> </w:t>
      </w: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Mr Roy Haley - Chairman</w:t>
      </w: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Cllr Dewi Miles - Conwy County Borough Council</w:t>
      </w: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Mr Nigel Treacy - Destination Conwy</w:t>
      </w:r>
    </w:p>
    <w:p w:rsidR="00DA6D63" w:rsidRDefault="00230B78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Mr Gerry Sween</w:t>
      </w:r>
      <w:r w:rsidR="00811DDC">
        <w:rPr>
          <w:rStyle w:val="CharAttribute9"/>
        </w:rPr>
        <w:t>y - Friends of West Shore</w:t>
      </w: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Mr Nathan Cousins - Llandudno Chamber of Trade</w:t>
      </w: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Mr Berin Jones - Llandudno Hospitality Association</w:t>
      </w: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Mr Tony Lockett - Llandudno Sailing Club</w:t>
      </w: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Ms Alison Shields - Restore Our Beach</w:t>
      </w:r>
    </w:p>
    <w:p w:rsidR="00C16A4E" w:rsidRDefault="00C16A4E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 xml:space="preserve">Miss Rachel Roberts-Restore Our Beach   </w:t>
      </w: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Ms Debbie Wareham - Ships Timbers</w:t>
      </w: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Mr Ger</w:t>
      </w:r>
      <w:r w:rsidR="008B1105">
        <w:rPr>
          <w:rStyle w:val="CharAttribute9"/>
        </w:rPr>
        <w:t>ai</w:t>
      </w:r>
      <w:r>
        <w:rPr>
          <w:rStyle w:val="CharAttribute9"/>
        </w:rPr>
        <w:t>nt Edwards - Environment, Roads &amp; Facilities. Conwy County Borough Council</w:t>
      </w:r>
    </w:p>
    <w:p w:rsidR="00C16A4E" w:rsidRDefault="00C16A4E" w:rsidP="00C16A4E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Cllr Mike Priestley - Environment, Roads &amp; Facilities. Conwy County Borough Council</w:t>
      </w:r>
    </w:p>
    <w:p w:rsidR="00DA6D63" w:rsidRDefault="00DA6D63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</w:p>
    <w:p w:rsidR="00DA6D63" w:rsidRPr="00393139" w:rsidRDefault="00811DDC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  <w:u w:val="single"/>
        </w:rPr>
      </w:pPr>
      <w:r w:rsidRPr="00393139">
        <w:rPr>
          <w:rStyle w:val="CharAttribute10"/>
        </w:rPr>
        <w:t xml:space="preserve">APOLOGIES </w:t>
      </w:r>
    </w:p>
    <w:p w:rsidR="00B2277A" w:rsidRDefault="00B2277A" w:rsidP="00B2277A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 xml:space="preserve">Mr Glynne Davies- Forum Secretary </w:t>
      </w:r>
    </w:p>
    <w:p w:rsidR="00C16A4E" w:rsidRDefault="00811DDC" w:rsidP="00C16A4E">
      <w:pPr>
        <w:pStyle w:val="ParaAttribute3"/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Mr Edward Hiller - Mostyn Estates</w:t>
      </w:r>
      <w:r w:rsidR="00230B78">
        <w:rPr>
          <w:rStyle w:val="CharAttribute9"/>
        </w:rPr>
        <w:t xml:space="preserve"> LTD</w:t>
      </w:r>
      <w:r w:rsidR="00C16A4E" w:rsidRPr="00C16A4E">
        <w:rPr>
          <w:rStyle w:val="CharAttribute9"/>
        </w:rPr>
        <w:t xml:space="preserve"> </w:t>
      </w:r>
    </w:p>
    <w:p w:rsidR="00C16A4E" w:rsidRDefault="00C16A4E" w:rsidP="00C16A4E">
      <w:pPr>
        <w:pStyle w:val="ParaAttribute3"/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Cllr Frank Bradfield - Conwy County Borough Council</w:t>
      </w:r>
    </w:p>
    <w:p w:rsidR="00C16A4E" w:rsidRDefault="00C16A4E" w:rsidP="00C16A4E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 xml:space="preserve">Cllr Gerry Burchett – Llandudno Town Council </w:t>
      </w:r>
    </w:p>
    <w:p w:rsidR="00C16A4E" w:rsidRDefault="00C16A4E" w:rsidP="00C16A4E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Cllr Greg J.T. Robbins - Llandudno Town Council</w:t>
      </w:r>
    </w:p>
    <w:p w:rsidR="00C16A4E" w:rsidRDefault="00C16A4E" w:rsidP="00C16A4E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Mr John Farrell - Restore Our Beach</w:t>
      </w:r>
    </w:p>
    <w:p w:rsidR="00C16A4E" w:rsidRDefault="00C16A4E" w:rsidP="00C16A4E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Mr Ken Finch - Conwy County Borough Council</w:t>
      </w:r>
    </w:p>
    <w:p w:rsidR="00DA6D63" w:rsidRDefault="00B2277A" w:rsidP="00C308E0">
      <w:pPr>
        <w:pStyle w:val="ParaAttribute3"/>
        <w:suppressAutoHyphens/>
        <w:wordWrap/>
        <w:spacing w:line="298" w:lineRule="auto"/>
        <w:contextualSpacing/>
        <w:rPr>
          <w:rStyle w:val="CharAttribute9"/>
        </w:rPr>
      </w:pPr>
      <w:r>
        <w:rPr>
          <w:rFonts w:ascii="Tahoma" w:eastAsia="Tahoma" w:hAnsi="Tahoma"/>
        </w:rPr>
        <w:t xml:space="preserve">Mr Paul Merton - </w:t>
      </w:r>
      <w:r w:rsidR="00811DDC">
        <w:rPr>
          <w:rStyle w:val="CharAttribute9"/>
        </w:rPr>
        <w:t xml:space="preserve">RNLI </w:t>
      </w:r>
    </w:p>
    <w:p w:rsidR="00B2277A" w:rsidRDefault="00B2277A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Irene Burrows – Chamber of Trade</w:t>
      </w:r>
    </w:p>
    <w:p w:rsidR="00DA6D63" w:rsidRDefault="00DA6D63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rPr>
          <w:rStyle w:val="CharAttribute10"/>
        </w:rPr>
      </w:pPr>
      <w:r w:rsidRPr="00393139">
        <w:rPr>
          <w:rStyle w:val="CharAttribute10"/>
        </w:rPr>
        <w:t>IN ATTENDANCE</w:t>
      </w:r>
    </w:p>
    <w:p w:rsidR="00256A12" w:rsidRDefault="00256A12" w:rsidP="00C308E0">
      <w:pPr>
        <w:pStyle w:val="ParaAttribute3"/>
        <w:suppressAutoHyphens/>
        <w:wordWrap/>
        <w:spacing w:line="298" w:lineRule="auto"/>
        <w:contextualSpacing/>
        <w:rPr>
          <w:rStyle w:val="CharAttribute10"/>
        </w:rPr>
      </w:pPr>
      <w:r>
        <w:rPr>
          <w:rStyle w:val="CharAttribute10"/>
        </w:rPr>
        <w:t xml:space="preserve">No additional people in attendance </w:t>
      </w:r>
    </w:p>
    <w:p w:rsidR="004161C5" w:rsidRDefault="00256A12" w:rsidP="00C308E0">
      <w:pPr>
        <w:pStyle w:val="ParaAttribute3"/>
        <w:suppressAutoHyphens/>
        <w:wordWrap/>
        <w:spacing w:line="298" w:lineRule="auto"/>
        <w:contextualSpacing/>
        <w:rPr>
          <w:rStyle w:val="CharAttribute10"/>
        </w:rPr>
      </w:pPr>
      <w:r>
        <w:rPr>
          <w:rStyle w:val="CharAttribute10"/>
        </w:rPr>
        <w:t xml:space="preserve"> </w:t>
      </w:r>
    </w:p>
    <w:p w:rsidR="004161C5" w:rsidRDefault="004161C5" w:rsidP="004161C5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Cllr Mike Priestley - Environment, Roads &amp; Facilities. Conwy County Borough Council requested to address the Forum before the start of the meeting to explain the changes to the Cabinet Structure at Conwy CBC a</w:t>
      </w:r>
      <w:r w:rsidR="00AD102F">
        <w:rPr>
          <w:rStyle w:val="CharAttribute9"/>
        </w:rPr>
        <w:t>s</w:t>
      </w:r>
      <w:r>
        <w:rPr>
          <w:rStyle w:val="CharAttribute9"/>
        </w:rPr>
        <w:t xml:space="preserve"> this meant that he is no longer has responsibility for Environment and it is the post holder that </w:t>
      </w:r>
      <w:r w:rsidR="00256A12">
        <w:rPr>
          <w:rStyle w:val="CharAttribute9"/>
        </w:rPr>
        <w:t>represents</w:t>
      </w:r>
      <w:r>
        <w:rPr>
          <w:rStyle w:val="CharAttribute9"/>
        </w:rPr>
        <w:t xml:space="preserve"> the meeting and not the individual.</w:t>
      </w:r>
      <w:r w:rsidR="00256A12">
        <w:rPr>
          <w:rStyle w:val="CharAttribute9"/>
        </w:rPr>
        <w:t xml:space="preserve"> Cllr Dave Cowens will be taking over responsibility for </w:t>
      </w:r>
      <w:r w:rsidR="00AD102F">
        <w:rPr>
          <w:rStyle w:val="CharAttribute9"/>
        </w:rPr>
        <w:t xml:space="preserve">Environment and will attend the meetings in future to represent Conwy CBC. </w:t>
      </w:r>
    </w:p>
    <w:p w:rsidR="004161C5" w:rsidRDefault="004161C5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  <w:u w:val="single"/>
        </w:rPr>
      </w:pPr>
    </w:p>
    <w:p w:rsidR="00DA6D63" w:rsidRDefault="00AD102F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 w:rsidRPr="00AD102F">
        <w:rPr>
          <w:rFonts w:ascii="Tahoma" w:eastAsia="Tahoma" w:hAnsi="Tahoma"/>
        </w:rPr>
        <w:t xml:space="preserve">The Chair thanked </w:t>
      </w:r>
      <w:r>
        <w:rPr>
          <w:rFonts w:ascii="Tahoma" w:eastAsia="Tahoma" w:hAnsi="Tahoma"/>
        </w:rPr>
        <w:t xml:space="preserve">Cllr Priestly for attending personally to explain the situation as this was far better than just receiving written correspondence. He thanked Cllr Priestly </w:t>
      </w:r>
      <w:r w:rsidR="00EA71E8">
        <w:rPr>
          <w:rFonts w:ascii="Tahoma" w:eastAsia="Tahoma" w:hAnsi="Tahoma"/>
        </w:rPr>
        <w:t>for his valued input to the Forum and particularly for attending this evening as</w:t>
      </w:r>
      <w:r>
        <w:rPr>
          <w:rFonts w:ascii="Tahoma" w:eastAsia="Tahoma" w:hAnsi="Tahoma"/>
        </w:rPr>
        <w:t xml:space="preserve"> it was his wedding anniversary</w:t>
      </w:r>
      <w:r w:rsidR="008F3E54">
        <w:rPr>
          <w:rFonts w:ascii="Tahoma" w:eastAsia="Tahoma" w:hAnsi="Tahoma"/>
        </w:rPr>
        <w:t>.</w:t>
      </w:r>
      <w:bookmarkStart w:id="0" w:name="_GoBack"/>
      <w:bookmarkEnd w:id="0"/>
    </w:p>
    <w:p w:rsidR="00DA6D63" w:rsidRPr="00393139" w:rsidRDefault="00811DDC" w:rsidP="00220CDB">
      <w:pPr>
        <w:pStyle w:val="COASTALFORUNHEADINGS"/>
      </w:pPr>
      <w:r w:rsidRPr="00220CDB">
        <w:rPr>
          <w:rStyle w:val="CharAttribute10"/>
        </w:rPr>
        <w:lastRenderedPageBreak/>
        <w:t>1</w:t>
      </w:r>
      <w:r w:rsidR="00220CDB">
        <w:rPr>
          <w:rStyle w:val="CharAttribute10"/>
        </w:rPr>
        <w:t>.</w:t>
      </w:r>
      <w:r w:rsidR="00220CDB">
        <w:rPr>
          <w:rStyle w:val="CharAttribute10"/>
        </w:rPr>
        <w:tab/>
      </w:r>
      <w:r w:rsidRPr="00393139">
        <w:rPr>
          <w:rStyle w:val="CharAttribute10"/>
        </w:rPr>
        <w:t>MINUTES</w:t>
      </w:r>
    </w:p>
    <w:p w:rsidR="00DA6D63" w:rsidRDefault="00811DDC" w:rsidP="00B2277A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T</w:t>
      </w:r>
      <w:r w:rsidR="00B2277A">
        <w:rPr>
          <w:rStyle w:val="CharAttribute9"/>
        </w:rPr>
        <w:t xml:space="preserve">he </w:t>
      </w:r>
      <w:r>
        <w:rPr>
          <w:rStyle w:val="CharAttribute9"/>
        </w:rPr>
        <w:t xml:space="preserve">minutes </w:t>
      </w:r>
      <w:r w:rsidR="00B2277A">
        <w:rPr>
          <w:rStyle w:val="CharAttribute9"/>
        </w:rPr>
        <w:t xml:space="preserve">of the meeting </w:t>
      </w:r>
      <w:r>
        <w:rPr>
          <w:rStyle w:val="CharAttribute9"/>
        </w:rPr>
        <w:t>held on Tuesday</w:t>
      </w:r>
      <w:r w:rsidR="00B2277A">
        <w:rPr>
          <w:rStyle w:val="CharAttribute9"/>
        </w:rPr>
        <w:t xml:space="preserve"> 9</w:t>
      </w:r>
      <w:r w:rsidR="00B2277A" w:rsidRPr="00B2277A">
        <w:rPr>
          <w:rStyle w:val="CharAttribute9"/>
          <w:vertAlign w:val="superscript"/>
        </w:rPr>
        <w:t>th</w:t>
      </w:r>
      <w:r w:rsidR="00B2277A">
        <w:rPr>
          <w:rStyle w:val="CharAttribute9"/>
        </w:rPr>
        <w:t xml:space="preserve"> October 2014 </w:t>
      </w:r>
      <w:r w:rsidR="00B2277A">
        <w:rPr>
          <w:rStyle w:val="CharAttribute10"/>
        </w:rPr>
        <w:t>WAS AGREED</w:t>
      </w:r>
      <w:r w:rsidR="00B2277A">
        <w:rPr>
          <w:rStyle w:val="CharAttribute9"/>
        </w:rPr>
        <w:t xml:space="preserve"> a </w:t>
      </w:r>
      <w:r w:rsidR="004161C5">
        <w:rPr>
          <w:rStyle w:val="CharAttribute9"/>
        </w:rPr>
        <w:t xml:space="preserve">true </w:t>
      </w:r>
      <w:r w:rsidR="00B2277A">
        <w:rPr>
          <w:rStyle w:val="CharAttribute9"/>
        </w:rPr>
        <w:t xml:space="preserve">record of the meeting. </w:t>
      </w:r>
    </w:p>
    <w:p w:rsidR="00DA6D63" w:rsidRDefault="00DA6D63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</w:p>
    <w:p w:rsidR="00DA6D63" w:rsidRPr="00393139" w:rsidRDefault="00B2277A" w:rsidP="00220CDB">
      <w:pPr>
        <w:pStyle w:val="COASTALFORUNHEADINGS"/>
      </w:pPr>
      <w:r>
        <w:rPr>
          <w:rStyle w:val="CharAttribute10"/>
        </w:rPr>
        <w:t>2</w:t>
      </w:r>
      <w:r w:rsidR="00220CDB">
        <w:rPr>
          <w:rStyle w:val="CharAttribute10"/>
        </w:rPr>
        <w:tab/>
      </w:r>
      <w:r>
        <w:rPr>
          <w:rStyle w:val="CharAttribute10"/>
        </w:rPr>
        <w:t>URGENT ITEMS RELATING TO THE LLANDUDNO COASTAL FORUM</w:t>
      </w:r>
    </w:p>
    <w:p w:rsidR="00DA6D63" w:rsidRDefault="00B2277A" w:rsidP="00B2277A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  <w:r>
        <w:rPr>
          <w:rStyle w:val="CharAttribute9"/>
        </w:rPr>
        <w:t>Non</w:t>
      </w:r>
      <w:r w:rsidR="008B1105">
        <w:rPr>
          <w:rStyle w:val="CharAttribute9"/>
        </w:rPr>
        <w:t>e</w:t>
      </w:r>
      <w:r>
        <w:rPr>
          <w:rStyle w:val="CharAttribute9"/>
        </w:rPr>
        <w:t xml:space="preserve"> to date </w:t>
      </w:r>
    </w:p>
    <w:p w:rsidR="00B2277A" w:rsidRDefault="00B2277A" w:rsidP="00220CDB">
      <w:pPr>
        <w:pStyle w:val="COASTALFORUNHEADINGS"/>
        <w:rPr>
          <w:rStyle w:val="CharAttribute10"/>
        </w:rPr>
      </w:pPr>
    </w:p>
    <w:p w:rsidR="00DA6D63" w:rsidRDefault="00B2277A" w:rsidP="00220CDB">
      <w:pPr>
        <w:pStyle w:val="COASTALFORUNHEADINGS"/>
      </w:pPr>
      <w:r>
        <w:rPr>
          <w:rStyle w:val="CharAttribute10"/>
        </w:rPr>
        <w:t>3</w:t>
      </w:r>
      <w:r w:rsidR="00220CDB">
        <w:rPr>
          <w:rStyle w:val="CharAttribute10"/>
        </w:rPr>
        <w:t>.</w:t>
      </w:r>
      <w:r w:rsidR="00220CDB">
        <w:rPr>
          <w:rStyle w:val="CharAttribute10"/>
        </w:rPr>
        <w:tab/>
      </w:r>
      <w:r>
        <w:rPr>
          <w:rStyle w:val="CharAttribute10"/>
        </w:rPr>
        <w:t>POSFORD DUVIER REPORT1996</w:t>
      </w:r>
      <w:r w:rsidR="00811DDC">
        <w:rPr>
          <w:rStyle w:val="CharAttribute10"/>
        </w:rPr>
        <w:t>.</w:t>
      </w:r>
    </w:p>
    <w:p w:rsidR="00AD102F" w:rsidRDefault="00811DDC" w:rsidP="00C308E0">
      <w:pPr>
        <w:pStyle w:val="ParaAttribute3"/>
        <w:suppressAutoHyphens/>
        <w:wordWrap/>
        <w:spacing w:line="298" w:lineRule="auto"/>
        <w:contextualSpacing/>
        <w:jc w:val="left"/>
        <w:rPr>
          <w:rStyle w:val="CharAttribute9"/>
        </w:rPr>
      </w:pPr>
      <w:r>
        <w:rPr>
          <w:rStyle w:val="CharAttribute9"/>
        </w:rPr>
        <w:t xml:space="preserve">The members </w:t>
      </w:r>
      <w:r w:rsidR="004161C5">
        <w:rPr>
          <w:rStyle w:val="CharAttribute9"/>
        </w:rPr>
        <w:t xml:space="preserve">discussed the report and it was agreed this is on the </w:t>
      </w:r>
      <w:r w:rsidR="00AD102F">
        <w:rPr>
          <w:rStyle w:val="CharAttribute9"/>
        </w:rPr>
        <w:t xml:space="preserve">DATA ROOM </w:t>
      </w:r>
      <w:r w:rsidR="004161C5">
        <w:rPr>
          <w:rStyle w:val="CharAttribute9"/>
        </w:rPr>
        <w:t xml:space="preserve">and will be available for future reference. </w:t>
      </w:r>
    </w:p>
    <w:p w:rsidR="00DA6D63" w:rsidRDefault="00DA6D63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</w:p>
    <w:p w:rsidR="00DA6D63" w:rsidRDefault="00AD102F" w:rsidP="00220CDB">
      <w:pPr>
        <w:pStyle w:val="COASTALFORUNHEADINGS"/>
      </w:pPr>
      <w:r>
        <w:rPr>
          <w:rStyle w:val="CharAttribute10"/>
        </w:rPr>
        <w:t>4</w:t>
      </w:r>
      <w:r w:rsidR="00220CDB">
        <w:rPr>
          <w:rStyle w:val="CharAttribute10"/>
        </w:rPr>
        <w:t>.</w:t>
      </w:r>
      <w:r w:rsidR="00220CDB">
        <w:rPr>
          <w:rStyle w:val="CharAttribute10"/>
        </w:rPr>
        <w:tab/>
      </w:r>
      <w:r>
        <w:rPr>
          <w:rStyle w:val="CharAttribute10"/>
        </w:rPr>
        <w:t xml:space="preserve">MEMBERS VISSION FOR LLANDUDNO NORTH SHORE POSTPONED AGENDA ITEM 4 FROM THE 9/10/14. </w:t>
      </w:r>
    </w:p>
    <w:p w:rsidR="00AD102F" w:rsidRDefault="00AD102F" w:rsidP="00C308E0">
      <w:pPr>
        <w:pStyle w:val="ParaAttribute6"/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 xml:space="preserve">Mr Geraint Edwards (CBCC) had prepared a power point presentation for the meeting but unfortunately there was no projector available. Mr Geraint Edwards says he will email a copy of the presentation to all members. </w:t>
      </w:r>
    </w:p>
    <w:p w:rsidR="00AD102F" w:rsidRDefault="00AD102F" w:rsidP="00C308E0">
      <w:pPr>
        <w:pStyle w:val="ParaAttribute6"/>
        <w:suppressAutoHyphens/>
        <w:wordWrap/>
        <w:spacing w:line="298" w:lineRule="auto"/>
        <w:contextualSpacing/>
        <w:rPr>
          <w:rStyle w:val="CharAttribute9"/>
        </w:rPr>
      </w:pPr>
    </w:p>
    <w:p w:rsidR="007A4123" w:rsidRDefault="00AD102F" w:rsidP="00C308E0">
      <w:pPr>
        <w:pStyle w:val="ParaAttribute6"/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Mr Geraint Edwards</w:t>
      </w:r>
      <w:r w:rsidR="007A4123">
        <w:rPr>
          <w:rStyle w:val="CharAttribute9"/>
        </w:rPr>
        <w:t xml:space="preserve"> produced a large scale map of the North Shore and it was agreed that the group would have a round table discussion to develop some alternatives solutions. </w:t>
      </w:r>
    </w:p>
    <w:p w:rsidR="007A4123" w:rsidRDefault="007A4123" w:rsidP="00C308E0">
      <w:pPr>
        <w:pStyle w:val="ParaAttribute6"/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 xml:space="preserve">A lengthy discussion took place and the following subjects </w:t>
      </w:r>
      <w:r w:rsidR="008B1105">
        <w:rPr>
          <w:rStyle w:val="CharAttribute9"/>
        </w:rPr>
        <w:t xml:space="preserve">were </w:t>
      </w:r>
      <w:r>
        <w:rPr>
          <w:rStyle w:val="CharAttribute9"/>
        </w:rPr>
        <w:t>discussed</w:t>
      </w:r>
      <w:r w:rsidR="008B1105">
        <w:rPr>
          <w:rStyle w:val="CharAttribute9"/>
        </w:rPr>
        <w:t>:</w:t>
      </w:r>
    </w:p>
    <w:p w:rsidR="007A4123" w:rsidRDefault="007A4123" w:rsidP="007A4123">
      <w:pPr>
        <w:pStyle w:val="ParaAttribute6"/>
        <w:numPr>
          <w:ilvl w:val="0"/>
          <w:numId w:val="3"/>
        </w:numPr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 xml:space="preserve">Removal of Stones </w:t>
      </w:r>
    </w:p>
    <w:p w:rsidR="007A4123" w:rsidRDefault="007A4123" w:rsidP="007A4123">
      <w:pPr>
        <w:pStyle w:val="ParaAttribute6"/>
        <w:numPr>
          <w:ilvl w:val="0"/>
          <w:numId w:val="3"/>
        </w:numPr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Elevated sandy beach</w:t>
      </w:r>
    </w:p>
    <w:p w:rsidR="00100911" w:rsidRDefault="007A4123" w:rsidP="00100911">
      <w:pPr>
        <w:pStyle w:val="ParaAttribute6"/>
        <w:numPr>
          <w:ilvl w:val="0"/>
          <w:numId w:val="3"/>
        </w:numPr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Installation of gro</w:t>
      </w:r>
      <w:r w:rsidR="008B1105">
        <w:rPr>
          <w:rStyle w:val="CharAttribute9"/>
        </w:rPr>
        <w:t>yne</w:t>
      </w:r>
      <w:r>
        <w:rPr>
          <w:rStyle w:val="CharAttribute9"/>
        </w:rPr>
        <w:t xml:space="preserve">s </w:t>
      </w:r>
    </w:p>
    <w:p w:rsidR="007A4123" w:rsidRDefault="00100911" w:rsidP="007A4123">
      <w:pPr>
        <w:pStyle w:val="ParaAttribute6"/>
        <w:numPr>
          <w:ilvl w:val="0"/>
          <w:numId w:val="3"/>
        </w:numPr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Location if gro</w:t>
      </w:r>
      <w:r w:rsidR="008B1105">
        <w:rPr>
          <w:rStyle w:val="CharAttribute9"/>
        </w:rPr>
        <w:t>yne</w:t>
      </w:r>
      <w:r>
        <w:rPr>
          <w:rStyle w:val="CharAttribute9"/>
        </w:rPr>
        <w:t>s to be installed</w:t>
      </w:r>
    </w:p>
    <w:p w:rsidR="007A4123" w:rsidRDefault="007A4123" w:rsidP="007A4123">
      <w:pPr>
        <w:pStyle w:val="ParaAttribute6"/>
        <w:numPr>
          <w:ilvl w:val="0"/>
          <w:numId w:val="3"/>
        </w:numPr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The use of recycled plastic in the construction of the gro</w:t>
      </w:r>
      <w:r w:rsidR="008B1105">
        <w:rPr>
          <w:rStyle w:val="CharAttribute9"/>
        </w:rPr>
        <w:t>yne</w:t>
      </w:r>
      <w:r>
        <w:rPr>
          <w:rStyle w:val="CharAttribute9"/>
        </w:rPr>
        <w:t>s</w:t>
      </w:r>
    </w:p>
    <w:p w:rsidR="00446E3E" w:rsidRDefault="00446E3E" w:rsidP="007A4123">
      <w:pPr>
        <w:pStyle w:val="ParaAttribute6"/>
        <w:numPr>
          <w:ilvl w:val="0"/>
          <w:numId w:val="3"/>
        </w:numPr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 xml:space="preserve">Access points to be installed to the beach as the two slipways are the only ways of accessing the beach. </w:t>
      </w:r>
    </w:p>
    <w:p w:rsidR="007A4123" w:rsidRDefault="00100911" w:rsidP="007A4123">
      <w:pPr>
        <w:pStyle w:val="ParaAttribute6"/>
        <w:numPr>
          <w:ilvl w:val="0"/>
          <w:numId w:val="3"/>
        </w:numPr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Large c</w:t>
      </w:r>
      <w:r w:rsidR="007A4123">
        <w:rPr>
          <w:rStyle w:val="CharAttribute9"/>
        </w:rPr>
        <w:t>oncrete gro</w:t>
      </w:r>
      <w:r w:rsidR="008B1105">
        <w:rPr>
          <w:rStyle w:val="CharAttribute9"/>
        </w:rPr>
        <w:t>yne</w:t>
      </w:r>
      <w:r w:rsidR="002B1DED">
        <w:rPr>
          <w:rStyle w:val="CharAttribute9"/>
        </w:rPr>
        <w:t xml:space="preserve"> </w:t>
      </w:r>
      <w:r w:rsidR="007A4123">
        <w:rPr>
          <w:rStyle w:val="CharAttribute9"/>
        </w:rPr>
        <w:t xml:space="preserve">to be used as landing stage to replace existing wooden landing stages  for pleasure craft </w:t>
      </w:r>
    </w:p>
    <w:p w:rsidR="007A4123" w:rsidRDefault="007A4123" w:rsidP="007A4123">
      <w:pPr>
        <w:pStyle w:val="ParaAttribute6"/>
        <w:numPr>
          <w:ilvl w:val="0"/>
          <w:numId w:val="3"/>
        </w:numPr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Impact of new Life boat station</w:t>
      </w:r>
    </w:p>
    <w:p w:rsidR="007A4123" w:rsidRDefault="007A4123" w:rsidP="007A4123">
      <w:pPr>
        <w:pStyle w:val="ParaAttribute6"/>
        <w:numPr>
          <w:ilvl w:val="0"/>
          <w:numId w:val="3"/>
        </w:numPr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>Welsh Governments definition for Sea Defence</w:t>
      </w:r>
      <w:r w:rsidR="008B1105">
        <w:rPr>
          <w:rStyle w:val="CharAttribute9"/>
        </w:rPr>
        <w:t>/Coast Protection</w:t>
      </w:r>
      <w:r>
        <w:rPr>
          <w:rStyle w:val="CharAttribute9"/>
        </w:rPr>
        <w:t xml:space="preserve"> for receiving financial support.</w:t>
      </w:r>
    </w:p>
    <w:p w:rsidR="007A4123" w:rsidRDefault="007A4123" w:rsidP="007A4123">
      <w:pPr>
        <w:pStyle w:val="ParaAttribute6"/>
        <w:numPr>
          <w:ilvl w:val="0"/>
          <w:numId w:val="3"/>
        </w:numPr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 xml:space="preserve">Destination funding from ERDF </w:t>
      </w:r>
    </w:p>
    <w:p w:rsidR="007A4123" w:rsidRDefault="007A4123" w:rsidP="007A4123">
      <w:pPr>
        <w:pStyle w:val="ParaAttribute6"/>
        <w:numPr>
          <w:ilvl w:val="0"/>
          <w:numId w:val="3"/>
        </w:numPr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 xml:space="preserve">Sectioning the prom into activity areas, Pier to Venue Cymru </w:t>
      </w:r>
      <w:r w:rsidR="00446E3E">
        <w:rPr>
          <w:rStyle w:val="CharAttribute9"/>
        </w:rPr>
        <w:t xml:space="preserve">holiday makers sandy beach. Venue Cymru to Craig y Don Boating area.  The remaining area to be left as Fisherman’s area. </w:t>
      </w:r>
      <w:r>
        <w:rPr>
          <w:rStyle w:val="CharAttribute9"/>
        </w:rPr>
        <w:t xml:space="preserve"> </w:t>
      </w:r>
    </w:p>
    <w:p w:rsidR="00AD102F" w:rsidRDefault="00AD102F" w:rsidP="00C308E0">
      <w:pPr>
        <w:pStyle w:val="ParaAttribute6"/>
        <w:suppressAutoHyphens/>
        <w:wordWrap/>
        <w:spacing w:line="298" w:lineRule="auto"/>
        <w:contextualSpacing/>
        <w:rPr>
          <w:rFonts w:ascii="Tahoma" w:eastAsia="Tahoma" w:hAnsi="Tahoma"/>
        </w:rPr>
      </w:pPr>
    </w:p>
    <w:p w:rsidR="00446E3E" w:rsidRDefault="008B1105" w:rsidP="00446E3E">
      <w:pPr>
        <w:pStyle w:val="ParaAttribute6"/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 xml:space="preserve">The ideas that had been developed during the course of the discussion </w:t>
      </w:r>
      <w:r w:rsidR="00213908">
        <w:rPr>
          <w:rStyle w:val="CharAttribute9"/>
        </w:rPr>
        <w:t xml:space="preserve">were marked out </w:t>
      </w:r>
      <w:r>
        <w:rPr>
          <w:rStyle w:val="CharAttribute9"/>
        </w:rPr>
        <w:t xml:space="preserve">on plans </w:t>
      </w:r>
      <w:r w:rsidR="00213908">
        <w:rPr>
          <w:rStyle w:val="CharAttribute9"/>
        </w:rPr>
        <w:t xml:space="preserve">and </w:t>
      </w:r>
      <w:r w:rsidR="00811DDC">
        <w:rPr>
          <w:rStyle w:val="CharAttribute9"/>
        </w:rPr>
        <w:t xml:space="preserve">Mr </w:t>
      </w:r>
      <w:r w:rsidR="00AD102F">
        <w:rPr>
          <w:rStyle w:val="CharAttribute9"/>
        </w:rPr>
        <w:t>Geraint</w:t>
      </w:r>
      <w:r w:rsidR="00811DDC">
        <w:rPr>
          <w:rStyle w:val="CharAttribute9"/>
        </w:rPr>
        <w:t xml:space="preserve"> Edwards (CCBC)</w:t>
      </w:r>
      <w:r w:rsidR="00446E3E">
        <w:rPr>
          <w:rStyle w:val="CharAttribute9"/>
        </w:rPr>
        <w:t xml:space="preserve"> </w:t>
      </w:r>
      <w:r w:rsidR="00DC59FA">
        <w:rPr>
          <w:rStyle w:val="CharAttribute9"/>
        </w:rPr>
        <w:t>offered</w:t>
      </w:r>
      <w:r w:rsidR="00213908">
        <w:rPr>
          <w:rStyle w:val="CharAttribute9"/>
        </w:rPr>
        <w:t xml:space="preserve"> to</w:t>
      </w:r>
      <w:r w:rsidR="00446E3E">
        <w:rPr>
          <w:rStyle w:val="CharAttribute9"/>
        </w:rPr>
        <w:t xml:space="preserve"> take the </w:t>
      </w:r>
      <w:r>
        <w:rPr>
          <w:rStyle w:val="CharAttribute9"/>
        </w:rPr>
        <w:t xml:space="preserve">drawings </w:t>
      </w:r>
      <w:r w:rsidR="00446E3E">
        <w:rPr>
          <w:rStyle w:val="CharAttribute9"/>
        </w:rPr>
        <w:t xml:space="preserve">away </w:t>
      </w:r>
      <w:r>
        <w:rPr>
          <w:rStyle w:val="CharAttribute9"/>
        </w:rPr>
        <w:t xml:space="preserve">to assemble </w:t>
      </w:r>
      <w:r w:rsidR="00213908">
        <w:rPr>
          <w:rStyle w:val="CharAttribute9"/>
        </w:rPr>
        <w:t>in an outline presentation format and if members were satisfied, attempt to provide some indicative quantities and cost for the forum to discuss and develop at the next meeting.</w:t>
      </w:r>
      <w:r w:rsidR="00446E3E">
        <w:rPr>
          <w:rStyle w:val="CharAttribute9"/>
        </w:rPr>
        <w:t xml:space="preserve">  </w:t>
      </w:r>
    </w:p>
    <w:p w:rsidR="00446E3E" w:rsidRDefault="00446E3E" w:rsidP="00446E3E">
      <w:pPr>
        <w:pStyle w:val="ParaAttribute6"/>
        <w:suppressAutoHyphens/>
        <w:wordWrap/>
        <w:spacing w:line="298" w:lineRule="auto"/>
        <w:contextualSpacing/>
        <w:rPr>
          <w:rStyle w:val="CharAttribute9"/>
        </w:rPr>
      </w:pPr>
    </w:p>
    <w:p w:rsidR="00DA6D63" w:rsidRDefault="00213908" w:rsidP="000A373E">
      <w:pPr>
        <w:pStyle w:val="ParaAttribute6"/>
        <w:suppressAutoHyphens/>
        <w:wordWrap/>
        <w:spacing w:line="298" w:lineRule="auto"/>
        <w:contextualSpacing/>
        <w:rPr>
          <w:rStyle w:val="CharAttribute9"/>
        </w:rPr>
      </w:pPr>
      <w:r>
        <w:rPr>
          <w:rStyle w:val="CharAttribute9"/>
        </w:rPr>
        <w:t xml:space="preserve">Subject to the Forum agreeing the outline presentation it was thought that </w:t>
      </w:r>
      <w:r w:rsidR="00446E3E">
        <w:rPr>
          <w:rStyle w:val="CharAttribute9"/>
        </w:rPr>
        <w:t xml:space="preserve">these findings could then be taken to the Promenade Committee for discussion, they could also be taken to the next Destination Conwy meeting. It was also suggested this may be a suitable </w:t>
      </w:r>
      <w:r>
        <w:rPr>
          <w:rStyle w:val="CharAttribute9"/>
        </w:rPr>
        <w:t xml:space="preserve">future </w:t>
      </w:r>
      <w:r w:rsidR="00446E3E">
        <w:rPr>
          <w:rStyle w:val="CharAttribute9"/>
        </w:rPr>
        <w:t xml:space="preserve">report to put in the public </w:t>
      </w:r>
      <w:r w:rsidR="000A373E">
        <w:rPr>
          <w:rStyle w:val="CharAttribute9"/>
        </w:rPr>
        <w:t>domain.</w:t>
      </w:r>
    </w:p>
    <w:p w:rsidR="000A373E" w:rsidRDefault="000A373E" w:rsidP="000A373E">
      <w:pPr>
        <w:pStyle w:val="ParaAttribute6"/>
        <w:suppressAutoHyphens/>
        <w:wordWrap/>
        <w:spacing w:line="298" w:lineRule="auto"/>
        <w:contextualSpacing/>
        <w:rPr>
          <w:rFonts w:ascii="Tahoma" w:eastAsia="Tahoma" w:hAnsi="Tahoma"/>
        </w:rPr>
      </w:pPr>
    </w:p>
    <w:p w:rsidR="000A373E" w:rsidRDefault="000A373E" w:rsidP="000A373E">
      <w:pPr>
        <w:pStyle w:val="COASTALFORUNHEADINGS"/>
        <w:rPr>
          <w:rStyle w:val="CharAttribute10"/>
        </w:rPr>
      </w:pPr>
      <w:r>
        <w:rPr>
          <w:rStyle w:val="CharAttribute10"/>
        </w:rPr>
        <w:t>5</w:t>
      </w:r>
      <w:r w:rsidR="00220CDB">
        <w:rPr>
          <w:rStyle w:val="CharAttribute10"/>
        </w:rPr>
        <w:t>.</w:t>
      </w:r>
      <w:r w:rsidR="00220CDB">
        <w:rPr>
          <w:rStyle w:val="CharAttribute10"/>
        </w:rPr>
        <w:tab/>
      </w:r>
      <w:r>
        <w:rPr>
          <w:rStyle w:val="CharAttribute10"/>
        </w:rPr>
        <w:t xml:space="preserve">ANY OTHER MATTERS RELEVANT TO LLANDUDNO COASTAL FORUM. </w:t>
      </w:r>
    </w:p>
    <w:p w:rsidR="000A373E" w:rsidRPr="000A373E" w:rsidRDefault="000A373E" w:rsidP="000A373E">
      <w:pPr>
        <w:pStyle w:val="COASTALFORUNHEADINGS"/>
        <w:rPr>
          <w:rStyle w:val="CharAttribute10"/>
          <w:b w:val="0"/>
          <w:color w:val="auto"/>
          <w:u w:val="none"/>
        </w:rPr>
      </w:pPr>
      <w:r w:rsidRPr="000A373E">
        <w:rPr>
          <w:rStyle w:val="CharAttribute10"/>
          <w:b w:val="0"/>
          <w:color w:val="auto"/>
          <w:u w:val="none"/>
        </w:rPr>
        <w:t>No mat</w:t>
      </w:r>
      <w:r w:rsidR="008B1105">
        <w:rPr>
          <w:rStyle w:val="CharAttribute10"/>
          <w:b w:val="0"/>
          <w:color w:val="auto"/>
          <w:u w:val="none"/>
        </w:rPr>
        <w:t>t</w:t>
      </w:r>
      <w:r w:rsidRPr="000A373E">
        <w:rPr>
          <w:rStyle w:val="CharAttribute10"/>
          <w:b w:val="0"/>
          <w:color w:val="auto"/>
          <w:u w:val="none"/>
        </w:rPr>
        <w:t xml:space="preserve">ers </w:t>
      </w:r>
      <w:r w:rsidR="008B1105">
        <w:rPr>
          <w:rStyle w:val="CharAttribute10"/>
          <w:b w:val="0"/>
          <w:color w:val="auto"/>
          <w:u w:val="none"/>
        </w:rPr>
        <w:t>were</w:t>
      </w:r>
      <w:r w:rsidR="008B1105" w:rsidRPr="000A373E">
        <w:rPr>
          <w:rStyle w:val="CharAttribute10"/>
          <w:b w:val="0"/>
          <w:color w:val="auto"/>
          <w:u w:val="none"/>
        </w:rPr>
        <w:t xml:space="preserve"> </w:t>
      </w:r>
      <w:r w:rsidRPr="000A373E">
        <w:rPr>
          <w:rStyle w:val="CharAttribute10"/>
          <w:b w:val="0"/>
          <w:color w:val="auto"/>
          <w:u w:val="none"/>
        </w:rPr>
        <w:t>discuss</w:t>
      </w:r>
      <w:r>
        <w:rPr>
          <w:rStyle w:val="CharAttribute10"/>
          <w:b w:val="0"/>
          <w:color w:val="auto"/>
          <w:u w:val="none"/>
        </w:rPr>
        <w:t>ed</w:t>
      </w:r>
    </w:p>
    <w:p w:rsidR="00DA6D63" w:rsidRPr="000A373E" w:rsidRDefault="00DA6D63" w:rsidP="00C308E0">
      <w:pPr>
        <w:pStyle w:val="ParaAttribute3"/>
        <w:suppressAutoHyphens/>
        <w:wordWrap/>
        <w:spacing w:line="298" w:lineRule="auto"/>
        <w:contextualSpacing/>
        <w:rPr>
          <w:rFonts w:ascii="Tahoma" w:eastAsia="Tahoma" w:hAnsi="Tahoma"/>
        </w:rPr>
      </w:pPr>
    </w:p>
    <w:p w:rsidR="00DA6D63" w:rsidRDefault="000A373E" w:rsidP="00220CDB">
      <w:pPr>
        <w:pStyle w:val="COASTALFORUNHEADINGS"/>
      </w:pPr>
      <w:r>
        <w:rPr>
          <w:rStyle w:val="CharAttribute10"/>
        </w:rPr>
        <w:t xml:space="preserve">6 </w:t>
      </w:r>
      <w:r w:rsidR="00811DDC">
        <w:rPr>
          <w:rStyle w:val="CharAttribute10"/>
        </w:rPr>
        <w:t>.</w:t>
      </w:r>
      <w:r w:rsidR="00220CDB">
        <w:rPr>
          <w:rStyle w:val="CharAttribute10"/>
        </w:rPr>
        <w:tab/>
      </w:r>
      <w:r>
        <w:rPr>
          <w:rStyle w:val="CharAttribute10"/>
        </w:rPr>
        <w:t xml:space="preserve">CORRESPONDANCE RECEIVED </w:t>
      </w:r>
    </w:p>
    <w:p w:rsidR="000A373E" w:rsidRDefault="000A373E" w:rsidP="00C308E0">
      <w:pPr>
        <w:pStyle w:val="ParaAttribute3"/>
        <w:suppressAutoHyphens/>
        <w:wordWrap/>
        <w:spacing w:line="298" w:lineRule="auto"/>
        <w:contextualSpacing/>
        <w:jc w:val="left"/>
        <w:rPr>
          <w:rStyle w:val="CharAttribute9"/>
        </w:rPr>
      </w:pPr>
      <w:r>
        <w:rPr>
          <w:rStyle w:val="CharAttribute9"/>
        </w:rPr>
        <w:t xml:space="preserve"> No correspondence to discuss </w:t>
      </w:r>
    </w:p>
    <w:p w:rsidR="000A373E" w:rsidRDefault="000A373E" w:rsidP="00C308E0">
      <w:pPr>
        <w:pStyle w:val="ParaAttribute3"/>
        <w:suppressAutoHyphens/>
        <w:wordWrap/>
        <w:spacing w:line="298" w:lineRule="auto"/>
        <w:contextualSpacing/>
        <w:jc w:val="left"/>
        <w:rPr>
          <w:rStyle w:val="CharAttribute9"/>
        </w:rPr>
      </w:pPr>
    </w:p>
    <w:p w:rsidR="00DA6D63" w:rsidRPr="000A373E" w:rsidRDefault="000A373E" w:rsidP="000A373E">
      <w:pPr>
        <w:pStyle w:val="ParaAttribute3"/>
        <w:suppressAutoHyphens/>
        <w:wordWrap/>
        <w:spacing w:line="298" w:lineRule="auto"/>
        <w:contextualSpacing/>
        <w:jc w:val="left"/>
        <w:rPr>
          <w:color w:val="0070C0"/>
        </w:rPr>
      </w:pPr>
      <w:r w:rsidRPr="000A373E">
        <w:rPr>
          <w:rStyle w:val="CharAttribute9"/>
          <w:color w:val="0070C0"/>
        </w:rPr>
        <w:t xml:space="preserve"> </w:t>
      </w:r>
      <w:r>
        <w:rPr>
          <w:rStyle w:val="CharAttribute9"/>
          <w:color w:val="0070C0"/>
        </w:rPr>
        <w:t>7</w:t>
      </w:r>
      <w:r w:rsidR="00220CDB" w:rsidRPr="000A373E">
        <w:rPr>
          <w:rStyle w:val="CharAttribute10"/>
          <w:color w:val="0070C0"/>
        </w:rPr>
        <w:t>.</w:t>
      </w:r>
      <w:r w:rsidR="00220CDB" w:rsidRPr="000A373E">
        <w:rPr>
          <w:rStyle w:val="CharAttribute10"/>
          <w:color w:val="0070C0"/>
        </w:rPr>
        <w:tab/>
      </w:r>
      <w:r w:rsidR="00811DDC" w:rsidRPr="000A373E">
        <w:rPr>
          <w:rStyle w:val="CharAttribute10"/>
          <w:color w:val="0070C0"/>
        </w:rPr>
        <w:t>TIME &amp; DATE OF NEXT MEETING</w:t>
      </w: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jc w:val="left"/>
        <w:rPr>
          <w:rFonts w:ascii="Tahoma" w:eastAsia="Tahoma" w:hAnsi="Tahoma"/>
        </w:rPr>
      </w:pPr>
      <w:r>
        <w:rPr>
          <w:rStyle w:val="CharAttribute9"/>
        </w:rPr>
        <w:t>The time and date of the next meetin</w:t>
      </w:r>
      <w:r w:rsidR="000A373E">
        <w:rPr>
          <w:rStyle w:val="CharAttribute9"/>
        </w:rPr>
        <w:t xml:space="preserve">g </w:t>
      </w:r>
      <w:r>
        <w:rPr>
          <w:rStyle w:val="CharAttribute9"/>
        </w:rPr>
        <w:t xml:space="preserve">was confirmed as </w:t>
      </w:r>
      <w:r>
        <w:rPr>
          <w:rStyle w:val="CharAttribute10"/>
        </w:rPr>
        <w:t xml:space="preserve">THURSDAY </w:t>
      </w:r>
      <w:r w:rsidR="000A373E">
        <w:rPr>
          <w:rStyle w:val="CharAttribute10"/>
        </w:rPr>
        <w:t xml:space="preserve">6th November </w:t>
      </w:r>
      <w:r>
        <w:rPr>
          <w:rStyle w:val="CharAttribute10"/>
        </w:rPr>
        <w:t>2014 at 6pm</w:t>
      </w:r>
      <w:r>
        <w:rPr>
          <w:rStyle w:val="CharAttribute15"/>
        </w:rPr>
        <w:t xml:space="preserve"> </w:t>
      </w:r>
    </w:p>
    <w:p w:rsidR="00DA6D63" w:rsidRDefault="00811DDC" w:rsidP="00C308E0">
      <w:pPr>
        <w:pStyle w:val="ParaAttribute3"/>
        <w:suppressAutoHyphens/>
        <w:wordWrap/>
        <w:spacing w:line="298" w:lineRule="auto"/>
        <w:contextualSpacing/>
        <w:jc w:val="left"/>
        <w:rPr>
          <w:rStyle w:val="CharAttribute9"/>
        </w:rPr>
      </w:pPr>
      <w:r>
        <w:rPr>
          <w:rStyle w:val="CharAttribute9"/>
        </w:rPr>
        <w:t>in The Council Chamber, Town Hall, Llandudno.</w:t>
      </w:r>
    </w:p>
    <w:p w:rsidR="000A373E" w:rsidRPr="000A373E" w:rsidRDefault="000A373E" w:rsidP="000A373E">
      <w:pPr>
        <w:pStyle w:val="ParaAttribute3"/>
        <w:suppressAutoHyphens/>
        <w:wordWrap/>
        <w:spacing w:line="298" w:lineRule="auto"/>
        <w:contextualSpacing/>
        <w:jc w:val="center"/>
        <w:rPr>
          <w:rFonts w:ascii="Tahoma" w:eastAsia="Tahoma" w:hAnsi="Tahoma"/>
          <w:color w:val="0070C0"/>
          <w:u w:val="single"/>
        </w:rPr>
      </w:pPr>
      <w:r w:rsidRPr="000A373E">
        <w:rPr>
          <w:rStyle w:val="CharAttribute9"/>
          <w:color w:val="0070C0"/>
          <w:u w:val="single"/>
        </w:rPr>
        <w:t>M</w:t>
      </w:r>
      <w:r>
        <w:rPr>
          <w:rStyle w:val="CharAttribute9"/>
          <w:color w:val="0070C0"/>
          <w:u w:val="single"/>
        </w:rPr>
        <w:t xml:space="preserve">EETING ENDED </w:t>
      </w:r>
      <w:r w:rsidRPr="000A373E">
        <w:rPr>
          <w:rStyle w:val="CharAttribute9"/>
          <w:color w:val="0070C0"/>
          <w:u w:val="single"/>
        </w:rPr>
        <w:t>at 8; 30pm</w:t>
      </w:r>
    </w:p>
    <w:sectPr w:rsidR="000A373E" w:rsidRPr="000A373E" w:rsidSect="00DA6D63">
      <w:footerReference w:type="default" r:id="rId8"/>
      <w:pgSz w:w="11906" w:h="16838" w:code="9"/>
      <w:pgMar w:top="720" w:right="720" w:bottom="720" w:left="720" w:header="851" w:footer="26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F29" w:rsidRDefault="001C6F29" w:rsidP="00DA6D63">
      <w:r>
        <w:separator/>
      </w:r>
    </w:p>
  </w:endnote>
  <w:endnote w:type="continuationSeparator" w:id="0">
    <w:p w:rsidR="001C6F29" w:rsidRDefault="001C6F29" w:rsidP="00DA6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D63" w:rsidRDefault="00252FC7">
    <w:pPr>
      <w:pStyle w:val="ParaAttribute0"/>
      <w:rPr>
        <w:rFonts w:ascii="Batang" w:hAnsi="Batan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3" name="Text Box 2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B75F4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">
              <o:lock v:ext="edit" selection="t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margin">
                <wp:posOffset>3263900</wp:posOffset>
              </wp:positionH>
              <wp:positionV relativeFrom="paragraph">
                <wp:posOffset>0</wp:posOffset>
              </wp:positionV>
              <wp:extent cx="63500" cy="421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421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6D63" w:rsidRDefault="00E757C4">
                          <w:pPr>
                            <w:pStyle w:val="ParaAttribute0"/>
                            <w:rPr>
                              <w:rFonts w:ascii="Batang" w:hAnsi="Batang"/>
                            </w:rPr>
                          </w:pPr>
                          <w:r>
                            <w:rPr>
                              <w:rStyle w:val="CharAttribute2"/>
                            </w:rPr>
                            <w:fldChar w:fldCharType="begin"/>
                          </w:r>
                          <w:r w:rsidR="00811DDC">
                            <w:rPr>
                              <w:rStyle w:val="CharAttribute2"/>
                            </w:rPr>
                            <w:instrText>PAGE</w:instrText>
                          </w:r>
                          <w:r>
                            <w:rPr>
                              <w:rStyle w:val="CharAttribute2"/>
                            </w:rPr>
                            <w:fldChar w:fldCharType="separate"/>
                          </w:r>
                          <w:r w:rsidR="008F3E54">
                            <w:rPr>
                              <w:rStyle w:val="CharAttribute2"/>
                              <w:noProof/>
                            </w:rPr>
                            <w:t>2</w:t>
                          </w:r>
                          <w:r>
                            <w:rPr>
                              <w:rStyle w:val="CharAttribute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57pt;margin-top:0;width:5pt;height:33.2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" filled="f" stroked="f">
              <v:textbox style="mso-fit-shape-to-text:t">
                <w:txbxContent>
                  <w:p w:rsidR="00DA6D63" w:rsidRDefault="00E757C4">
                    <w:pPr>
                      <w:pStyle w:val="ParaAttribute0"/>
                      <w:rPr>
                        <w:rFonts w:ascii="Batang" w:hAnsi="Batang"/>
                      </w:rPr>
                    </w:pPr>
                    <w:r>
                      <w:rPr>
                        <w:rStyle w:val="CharAttribute2"/>
                      </w:rPr>
                      <w:fldChar w:fldCharType="begin"/>
                    </w:r>
                    <w:r w:rsidR="00811DDC">
                      <w:rPr>
                        <w:rStyle w:val="CharAttribute2"/>
                      </w:rPr>
                      <w:instrText>PAGE</w:instrText>
                    </w:r>
                    <w:r>
                      <w:rPr>
                        <w:rStyle w:val="CharAttribute2"/>
                      </w:rPr>
                      <w:fldChar w:fldCharType="separate"/>
                    </w:r>
                    <w:r w:rsidR="008F3E54">
                      <w:rPr>
                        <w:rStyle w:val="CharAttribute2"/>
                        <w:noProof/>
                      </w:rPr>
                      <w:t>2</w:t>
                    </w:r>
                    <w:r>
                      <w:rPr>
                        <w:rStyle w:val="CharAttribute2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F29" w:rsidRDefault="001C6F29" w:rsidP="00DA6D63">
      <w:r>
        <w:separator/>
      </w:r>
    </w:p>
  </w:footnote>
  <w:footnote w:type="continuationSeparator" w:id="0">
    <w:p w:rsidR="001C6F29" w:rsidRDefault="001C6F29" w:rsidP="00DA6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2890254"/>
    <w:lvl w:ilvl="0" w:tplc="9648EF00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1" w:tplc="56D8047A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2" w:tplc="347A9990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3" w:tplc="A8D44E02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4" w:tplc="258E0B20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5" w:tplc="4B601FC0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6" w:tplc="810E67FE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7" w:tplc="E5C8B170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8" w:tplc="9C3E97CA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</w:abstractNum>
  <w:abstractNum w:abstractNumId="1">
    <w:nsid w:val="17B072E5"/>
    <w:multiLevelType w:val="hybridMultilevel"/>
    <w:tmpl w:val="290C39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7D157A"/>
    <w:multiLevelType w:val="hybridMultilevel"/>
    <w:tmpl w:val="92345025"/>
    <w:lvl w:ilvl="0" w:tplc="2BC6DA4A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1" w:tplc="C400CEE2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2" w:tplc="4C4094E4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3" w:tplc="995029CE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4" w:tplc="515245B2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5" w:tplc="3F24938A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6" w:tplc="9FF63CEE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7" w:tplc="FA52D326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  <w:lvl w:ilvl="8" w:tplc="150E3D20">
      <w:numFmt w:val="bullet"/>
      <w:lvlText w:val=""/>
      <w:lvlJc w:val="left"/>
      <w:pPr>
        <w:ind w:left="400" w:hanging="400"/>
      </w:pPr>
      <w:rPr>
        <w:rFonts w:ascii="Wingdings" w:eastAsia="Batang" w:hAnsi="Wingdings" w:hint="default"/>
        <w:b w:val="0"/>
        <w:color w:val="00000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D63"/>
    <w:rsid w:val="000A373E"/>
    <w:rsid w:val="00100911"/>
    <w:rsid w:val="001C6F29"/>
    <w:rsid w:val="001E31A3"/>
    <w:rsid w:val="001F15BF"/>
    <w:rsid w:val="00201E49"/>
    <w:rsid w:val="00213908"/>
    <w:rsid w:val="00220CDB"/>
    <w:rsid w:val="00230B78"/>
    <w:rsid w:val="00252FC7"/>
    <w:rsid w:val="00256A12"/>
    <w:rsid w:val="002B1DED"/>
    <w:rsid w:val="00361B26"/>
    <w:rsid w:val="00393139"/>
    <w:rsid w:val="003A492D"/>
    <w:rsid w:val="004161C5"/>
    <w:rsid w:val="00446E3E"/>
    <w:rsid w:val="00750CE0"/>
    <w:rsid w:val="007A4123"/>
    <w:rsid w:val="007B3C48"/>
    <w:rsid w:val="00811DDC"/>
    <w:rsid w:val="008B1105"/>
    <w:rsid w:val="008F3E54"/>
    <w:rsid w:val="009427B1"/>
    <w:rsid w:val="00992094"/>
    <w:rsid w:val="00AD102F"/>
    <w:rsid w:val="00B2277A"/>
    <w:rsid w:val="00B365B0"/>
    <w:rsid w:val="00B7179C"/>
    <w:rsid w:val="00C02B5F"/>
    <w:rsid w:val="00C16A4E"/>
    <w:rsid w:val="00C308E0"/>
    <w:rsid w:val="00DA6D63"/>
    <w:rsid w:val="00DC59FA"/>
    <w:rsid w:val="00E72016"/>
    <w:rsid w:val="00E757C4"/>
    <w:rsid w:val="00EA71E8"/>
    <w:rsid w:val="00F349AA"/>
    <w:rsid w:val="00FA6BD0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E0FA29-EBA3-443B-8C9E-CC612872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6D63"/>
    <w:pPr>
      <w:widowControl w:val="0"/>
      <w:wordWrap w:val="0"/>
      <w:autoSpaceDE w:val="0"/>
      <w:autoSpaceDN w:val="0"/>
      <w:jc w:val="both"/>
    </w:pPr>
    <w:rPr>
      <w:rFonts w:ascii="Batang"/>
      <w:kern w:val="2"/>
      <w:lang w:val="en-US"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efaultTable">
    <w:name w:val="Default Table"/>
    <w:rsid w:val="00DA6D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A6D63"/>
    <w:pPr>
      <w:ind w:left="400"/>
    </w:pPr>
  </w:style>
  <w:style w:type="paragraph" w:customStyle="1" w:styleId="ParaAttribute0">
    <w:name w:val="ParaAttribute0"/>
    <w:rsid w:val="00DA6D63"/>
    <w:pPr>
      <w:widowControl w:val="0"/>
      <w:tabs>
        <w:tab w:val="center" w:pos="4320"/>
        <w:tab w:val="right" w:pos="8640"/>
      </w:tabs>
      <w:wordWrap w:val="0"/>
      <w:jc w:val="both"/>
    </w:pPr>
  </w:style>
  <w:style w:type="paragraph" w:customStyle="1" w:styleId="ParaAttribute1">
    <w:name w:val="ParaAttribute1"/>
    <w:rsid w:val="00DA6D63"/>
    <w:pPr>
      <w:widowControl w:val="0"/>
      <w:wordWrap w:val="0"/>
      <w:jc w:val="center"/>
    </w:pPr>
  </w:style>
  <w:style w:type="paragraph" w:customStyle="1" w:styleId="ParaAttribute2">
    <w:name w:val="ParaAttribute2"/>
    <w:rsid w:val="00DA6D63"/>
    <w:pPr>
      <w:widowControl w:val="0"/>
      <w:wordWrap w:val="0"/>
      <w:jc w:val="center"/>
    </w:pPr>
  </w:style>
  <w:style w:type="paragraph" w:customStyle="1" w:styleId="ParaAttribute3">
    <w:name w:val="ParaAttribute3"/>
    <w:rsid w:val="00DA6D63"/>
    <w:pPr>
      <w:widowControl w:val="0"/>
      <w:wordWrap w:val="0"/>
      <w:jc w:val="both"/>
    </w:pPr>
  </w:style>
  <w:style w:type="paragraph" w:customStyle="1" w:styleId="ParaAttribute4">
    <w:name w:val="ParaAttribute4"/>
    <w:rsid w:val="00DA6D63"/>
    <w:pPr>
      <w:widowControl w:val="0"/>
      <w:wordWrap w:val="0"/>
      <w:ind w:left="400" w:hanging="400"/>
      <w:jc w:val="both"/>
    </w:pPr>
  </w:style>
  <w:style w:type="paragraph" w:customStyle="1" w:styleId="ParaAttribute5">
    <w:name w:val="ParaAttribute5"/>
    <w:rsid w:val="00DA6D63"/>
    <w:pPr>
      <w:widowControl w:val="0"/>
      <w:wordWrap w:val="0"/>
      <w:ind w:left="400" w:hanging="400"/>
      <w:jc w:val="both"/>
    </w:pPr>
  </w:style>
  <w:style w:type="paragraph" w:customStyle="1" w:styleId="ParaAttribute6">
    <w:name w:val="ParaAttribute6"/>
    <w:rsid w:val="00DA6D63"/>
    <w:pPr>
      <w:widowControl w:val="0"/>
      <w:wordWrap w:val="0"/>
    </w:pPr>
  </w:style>
  <w:style w:type="character" w:customStyle="1" w:styleId="CharAttribute0">
    <w:name w:val="CharAttribute0"/>
    <w:rsid w:val="00DA6D63"/>
    <w:rPr>
      <w:rFonts w:ascii="Batang" w:eastAsia="Batang" w:hAnsi="Batang"/>
    </w:rPr>
  </w:style>
  <w:style w:type="character" w:customStyle="1" w:styleId="CharAttribute1">
    <w:name w:val="CharAttribute1"/>
    <w:rsid w:val="00DA6D63"/>
    <w:rPr>
      <w:rFonts w:ascii="Batang" w:eastAsia="Batang" w:hAnsi="Batang"/>
    </w:rPr>
  </w:style>
  <w:style w:type="character" w:customStyle="1" w:styleId="CharAttribute2">
    <w:name w:val="CharAttribute2"/>
    <w:rsid w:val="00DA6D63"/>
    <w:rPr>
      <w:rFonts w:ascii="Batang" w:eastAsia="Batang" w:hAnsi="Batang"/>
    </w:rPr>
  </w:style>
  <w:style w:type="character" w:customStyle="1" w:styleId="CharAttribute3">
    <w:name w:val="CharAttribute3"/>
    <w:rsid w:val="00DA6D63"/>
    <w:rPr>
      <w:rFonts w:ascii="Batang" w:eastAsia="Batang" w:hAnsi="Batang"/>
    </w:rPr>
  </w:style>
  <w:style w:type="character" w:customStyle="1" w:styleId="CharAttribute4">
    <w:name w:val="CharAttribute4"/>
    <w:rsid w:val="00DA6D63"/>
    <w:rPr>
      <w:rFonts w:ascii="Tahoma" w:eastAsia="Tahoma" w:hAnsi="Tahoma"/>
      <w:sz w:val="32"/>
    </w:rPr>
  </w:style>
  <w:style w:type="character" w:customStyle="1" w:styleId="CharAttribute5">
    <w:name w:val="CharAttribute5"/>
    <w:rsid w:val="00DA6D63"/>
    <w:rPr>
      <w:rFonts w:ascii="Tahoma" w:eastAsia="Tahoma" w:hAnsi="Tahoma"/>
      <w:sz w:val="32"/>
    </w:rPr>
  </w:style>
  <w:style w:type="character" w:customStyle="1" w:styleId="CharAttribute6">
    <w:name w:val="CharAttribute6"/>
    <w:rsid w:val="00DA6D63"/>
    <w:rPr>
      <w:rFonts w:ascii="Tahoma" w:eastAsia="Tahoma" w:hAnsi="Tahoma"/>
      <w:b/>
      <w:sz w:val="32"/>
    </w:rPr>
  </w:style>
  <w:style w:type="character" w:customStyle="1" w:styleId="CharAttribute7">
    <w:name w:val="CharAttribute7"/>
    <w:rsid w:val="00DA6D63"/>
    <w:rPr>
      <w:rFonts w:ascii="Tahoma" w:eastAsia="Tahoma" w:hAnsi="Tahoma"/>
      <w:sz w:val="24"/>
    </w:rPr>
  </w:style>
  <w:style w:type="character" w:customStyle="1" w:styleId="CharAttribute8">
    <w:name w:val="CharAttribute8"/>
    <w:rsid w:val="00DA6D63"/>
    <w:rPr>
      <w:rFonts w:ascii="Tahoma" w:eastAsia="Tahoma" w:hAnsi="Tahoma"/>
      <w:b/>
      <w:sz w:val="24"/>
      <w:u w:val="single"/>
    </w:rPr>
  </w:style>
  <w:style w:type="character" w:customStyle="1" w:styleId="CharAttribute9">
    <w:name w:val="CharAttribute9"/>
    <w:rsid w:val="00DA6D63"/>
    <w:rPr>
      <w:rFonts w:ascii="Tahoma" w:eastAsia="Tahoma" w:hAnsi="Tahoma"/>
    </w:rPr>
  </w:style>
  <w:style w:type="character" w:customStyle="1" w:styleId="CharAttribute10">
    <w:name w:val="CharAttribute10"/>
    <w:rsid w:val="00DA6D63"/>
    <w:rPr>
      <w:rFonts w:ascii="Tahoma" w:eastAsia="Tahoma" w:hAnsi="Tahoma"/>
      <w:b/>
      <w:u w:val="single"/>
    </w:rPr>
  </w:style>
  <w:style w:type="character" w:customStyle="1" w:styleId="CharAttribute11">
    <w:name w:val="CharAttribute11"/>
    <w:rsid w:val="00DA6D63"/>
    <w:rPr>
      <w:rFonts w:ascii="Tahoma" w:eastAsia="Tahoma" w:hAnsi="Tahoma"/>
      <w:b/>
    </w:rPr>
  </w:style>
  <w:style w:type="character" w:customStyle="1" w:styleId="CharAttribute12">
    <w:name w:val="CharAttribute12"/>
    <w:rsid w:val="00DA6D63"/>
    <w:rPr>
      <w:rFonts w:ascii="Tahoma" w:eastAsia="Tahoma" w:hAnsi="Tahoma"/>
      <w:b/>
      <w:i/>
    </w:rPr>
  </w:style>
  <w:style w:type="character" w:customStyle="1" w:styleId="CharAttribute13">
    <w:name w:val="CharAttribute13"/>
    <w:rsid w:val="00DA6D63"/>
    <w:rPr>
      <w:rFonts w:ascii="Wingdings" w:eastAsia="Batang" w:hAnsi="Batang"/>
    </w:rPr>
  </w:style>
  <w:style w:type="character" w:customStyle="1" w:styleId="CharAttribute14">
    <w:name w:val="CharAttribute14"/>
    <w:rsid w:val="00DA6D63"/>
    <w:rPr>
      <w:rFonts w:ascii="Wingdings" w:eastAsia="Batang" w:hAnsi="Batang"/>
    </w:rPr>
  </w:style>
  <w:style w:type="character" w:customStyle="1" w:styleId="CharAttribute15">
    <w:name w:val="CharAttribute15"/>
    <w:rsid w:val="00DA6D63"/>
    <w:rPr>
      <w:rFonts w:ascii="Tahoma" w:eastAsia="Tahoma" w:hAnsi="Tahoma"/>
      <w:u w:val="single"/>
    </w:rPr>
  </w:style>
  <w:style w:type="character" w:customStyle="1" w:styleId="CharAttribute16">
    <w:name w:val="CharAttribute16"/>
    <w:rsid w:val="00DA6D63"/>
    <w:rPr>
      <w:rFonts w:ascii="Batang" w:eastAsia="Batang" w:hAnsi="Batan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1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139"/>
    <w:rPr>
      <w:rFonts w:ascii="Tahoma" w:hAnsi="Tahoma" w:cs="Tahoma"/>
      <w:kern w:val="2"/>
      <w:sz w:val="16"/>
      <w:szCs w:val="16"/>
      <w:lang w:val="en-US" w:eastAsia="ko-KR"/>
    </w:rPr>
  </w:style>
  <w:style w:type="paragraph" w:customStyle="1" w:styleId="COASTALFORUNHEADINGS">
    <w:name w:val="COASTAL FORUN HEADINGS"/>
    <w:basedOn w:val="ParaAttribute3"/>
    <w:rsid w:val="00220CDB"/>
    <w:pPr>
      <w:tabs>
        <w:tab w:val="left" w:pos="426"/>
      </w:tabs>
      <w:suppressAutoHyphens/>
      <w:wordWrap/>
      <w:spacing w:line="298" w:lineRule="auto"/>
      <w:contextualSpacing/>
    </w:pPr>
    <w:rPr>
      <w:color w:val="006F8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667</Words>
  <Characters>3808</Characters>
  <Application>Microsoft Office Word</Application>
  <DocSecurity>0</DocSecurity>
  <Lines>31</Lines>
  <Paragraphs>8</Paragraph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docx</vt:lpstr>
      <vt:lpstr>Title text</vt:lpstr>
    </vt:vector>
  </TitlesOfParts>
  <Company>INFRAWARE, Inc.</Company>
  <LinksUpToDate>false</LinksUpToDate>
  <CharactersWithSpaces>4467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creator>User</dc:creator>
  <cp:lastModifiedBy>Roy Haley</cp:lastModifiedBy>
  <cp:revision>3</cp:revision>
  <cp:lastPrinted>2014-09-01T10:11:00Z</cp:lastPrinted>
  <dcterms:created xsi:type="dcterms:W3CDTF">2014-10-25T14:07:00Z</dcterms:created>
  <dcterms:modified xsi:type="dcterms:W3CDTF">2014-10-25T14:10:00Z</dcterms:modified>
  <cp:version>1</cp:version>
</cp:coreProperties>
</file>